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D8" w:rsidRPr="006E25D8" w:rsidRDefault="006E25D8" w:rsidP="006E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D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E25D8" w:rsidRPr="006E25D8" w:rsidRDefault="006E25D8" w:rsidP="006E2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по учебному предмету «русский язык»</w:t>
      </w:r>
    </w:p>
    <w:p w:rsidR="006E25D8" w:rsidRPr="006E25D8" w:rsidRDefault="006E25D8" w:rsidP="006E2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для 7 класса домашнего обучения.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ООП, в модульной структуре ООП.</w:t>
            </w:r>
          </w:p>
        </w:tc>
        <w:tc>
          <w:tcPr>
            <w:tcW w:w="4786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Учебный предмет «Русский язык» входит в обязательную часть учебного плана образовательной области «Филология».</w:t>
            </w:r>
          </w:p>
        </w:tc>
      </w:tr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786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4786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68 часов.</w:t>
            </w:r>
          </w:p>
        </w:tc>
      </w:tr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УМК, составители.</w:t>
            </w:r>
          </w:p>
        </w:tc>
        <w:tc>
          <w:tcPr>
            <w:tcW w:w="4786" w:type="dxa"/>
          </w:tcPr>
          <w:p w:rsidR="006E25D8" w:rsidRPr="00ED3725" w:rsidRDefault="006E25D8" w:rsidP="00DA685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Традиционное обучение. </w:t>
            </w:r>
            <w:r w:rsidRPr="00E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Русский язык. 7 класс. Учебник для общеобразовательных учреждений. Авторы: М.Т. Баранов, Т.А. </w:t>
            </w:r>
            <w:proofErr w:type="spellStart"/>
            <w:r w:rsidRPr="00E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E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Александрова О.М., Григорян Л.Г., </w:t>
            </w:r>
            <w:proofErr w:type="spellStart"/>
            <w:r w:rsidRPr="00E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 w:rsidRPr="00E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- издательство Москва: «Просвещение»,2007г. </w:t>
            </w:r>
          </w:p>
        </w:tc>
      </w:tr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Цель курса.</w:t>
            </w:r>
          </w:p>
        </w:tc>
        <w:tc>
          <w:tcPr>
            <w:tcW w:w="4786" w:type="dxa"/>
          </w:tcPr>
          <w:p w:rsidR="006E25D8" w:rsidRPr="00ED3725" w:rsidRDefault="006E25D8" w:rsidP="00DA6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</w:t>
            </w: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 xml:space="preserve">ому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русск</w:t>
            </w: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ого языка как основного средства общения и получения знаний в разных сферах человеческой деятельности;</w:t>
            </w:r>
          </w:p>
          <w:p w:rsidR="006E25D8" w:rsidRPr="00ED3725" w:rsidRDefault="006E25D8" w:rsidP="00DA6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речевой деятельности, коммуникативных умений и навыков, обеспечивающих свободное владение русским языком; обогащение словарного запаса и грамматического строя речи;</w:t>
            </w:r>
          </w:p>
          <w:p w:rsidR="006E25D8" w:rsidRPr="00D96702" w:rsidRDefault="006E25D8" w:rsidP="00DA6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познавать, анализировать, классифицировать языковые факты, умений работать с текстом, осуществлять информационный поиск.</w:t>
            </w:r>
          </w:p>
        </w:tc>
      </w:tr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t>Структура курса.</w:t>
            </w:r>
          </w:p>
        </w:tc>
        <w:tc>
          <w:tcPr>
            <w:tcW w:w="4786" w:type="dxa"/>
          </w:tcPr>
          <w:p w:rsidR="006E25D8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 xml:space="preserve">- Введение. Русский язык как развивающееся явление. Повторение </w:t>
            </w:r>
            <w:proofErr w:type="gramStart"/>
            <w:r w:rsidRPr="00ED3725">
              <w:rPr>
                <w:color w:val="000000"/>
              </w:rPr>
              <w:t>пройденного</w:t>
            </w:r>
            <w:proofErr w:type="gramEnd"/>
            <w:r w:rsidRPr="00ED3725">
              <w:rPr>
                <w:color w:val="000000"/>
              </w:rPr>
              <w:t xml:space="preserve"> в 5-6 классах. – 8 часов.- Морфология. Орфография. Культура речи. Причастие. – 15 часов.</w:t>
            </w:r>
          </w:p>
          <w:p w:rsidR="006E25D8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>- Деепричастие. – 5 часов.</w:t>
            </w:r>
          </w:p>
          <w:p w:rsidR="006E25D8" w:rsidRPr="00ED3725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D3725">
              <w:rPr>
                <w:color w:val="000000"/>
              </w:rPr>
              <w:t xml:space="preserve"> Наречие. – 11 часов.</w:t>
            </w:r>
          </w:p>
          <w:p w:rsidR="006E25D8" w:rsidRPr="00ED3725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>- Слово категории состояния – 2 часа.</w:t>
            </w:r>
          </w:p>
          <w:p w:rsidR="006E25D8" w:rsidRPr="00ED3725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>- Служебные части речи. Культура речи – 1 час.</w:t>
            </w:r>
          </w:p>
          <w:p w:rsidR="006E25D8" w:rsidRPr="00ED3725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lastRenderedPageBreak/>
              <w:t>- Предлог – 4 часа.</w:t>
            </w:r>
          </w:p>
          <w:p w:rsidR="006E25D8" w:rsidRPr="00ED3725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>- Союз – 7 часов.</w:t>
            </w:r>
          </w:p>
          <w:p w:rsidR="006E25D8" w:rsidRPr="00ED3725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>- Частица – 7 часов.</w:t>
            </w:r>
          </w:p>
          <w:p w:rsidR="006E25D8" w:rsidRPr="00ED3725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>- Междометие. Звукоподражательные слова – 1 час.</w:t>
            </w:r>
          </w:p>
          <w:p w:rsidR="006E25D8" w:rsidRPr="00D96702" w:rsidRDefault="006E25D8" w:rsidP="00DA6855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ED3725">
              <w:rPr>
                <w:color w:val="000000"/>
              </w:rPr>
              <w:t xml:space="preserve">- Повторение и систематизация </w:t>
            </w:r>
            <w:proofErr w:type="gramStart"/>
            <w:r w:rsidRPr="00ED3725">
              <w:rPr>
                <w:color w:val="000000"/>
              </w:rPr>
              <w:t>пройденного</w:t>
            </w:r>
            <w:proofErr w:type="gramEnd"/>
            <w:r w:rsidRPr="00ED3725">
              <w:rPr>
                <w:color w:val="000000"/>
              </w:rPr>
              <w:t xml:space="preserve"> в 7 классе -7 часов.</w:t>
            </w:r>
          </w:p>
        </w:tc>
      </w:tr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результатам освоения предмета.</w:t>
            </w:r>
          </w:p>
        </w:tc>
        <w:tc>
          <w:tcPr>
            <w:tcW w:w="4786" w:type="dxa"/>
          </w:tcPr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>Обучающийся  должен  знать:</w:t>
            </w:r>
          </w:p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>- основные сведения о языке, изученные в 5 –7 классах;</w:t>
            </w:r>
          </w:p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>- изученные языковые понятия, разделы языкознания, основные единицы языка, их признаки;</w:t>
            </w:r>
          </w:p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 xml:space="preserve">- смысл понятий: речь устная и письменная, монолог и диалог, сфера и ситуация речевого общения; </w:t>
            </w:r>
          </w:p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>- признаки текста, средства связи предложений и смысловых частей текста;</w:t>
            </w:r>
          </w:p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>- признаки и жанровые особенности изученных стилей речи;</w:t>
            </w:r>
          </w:p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 xml:space="preserve">- функционально-смысловые типы речи, их признаки; </w:t>
            </w:r>
          </w:p>
          <w:p w:rsidR="006E25D8" w:rsidRPr="00ED3725" w:rsidRDefault="006E25D8" w:rsidP="00DA6855">
            <w:pPr>
              <w:pStyle w:val="3"/>
              <w:spacing w:line="360" w:lineRule="auto"/>
              <w:outlineLvl w:val="2"/>
              <w:rPr>
                <w:sz w:val="24"/>
              </w:rPr>
            </w:pPr>
            <w:r w:rsidRPr="00ED3725">
              <w:rPr>
                <w:sz w:val="24"/>
              </w:rPr>
              <w:t>- основные нормы русского литературного языка.</w:t>
            </w:r>
          </w:p>
          <w:p w:rsidR="006E25D8" w:rsidRPr="00ED3725" w:rsidRDefault="006E25D8" w:rsidP="00DA6855">
            <w:pPr>
              <w:pStyle w:val="8"/>
              <w:jc w:val="left"/>
              <w:outlineLvl w:val="7"/>
              <w:rPr>
                <w:b w:val="0"/>
                <w:bCs w:val="0"/>
                <w:sz w:val="24"/>
              </w:rPr>
            </w:pPr>
            <w:r w:rsidRPr="00ED3725">
              <w:rPr>
                <w:b w:val="0"/>
                <w:bCs w:val="0"/>
                <w:sz w:val="24"/>
              </w:rPr>
              <w:t xml:space="preserve">    Обучающийся  должен  уметь:</w:t>
            </w:r>
          </w:p>
          <w:p w:rsidR="006E25D8" w:rsidRPr="00ED3725" w:rsidRDefault="006E25D8" w:rsidP="00DA6855">
            <w:pPr>
              <w:pStyle w:val="8"/>
              <w:jc w:val="left"/>
              <w:outlineLvl w:val="7"/>
              <w:rPr>
                <w:b w:val="0"/>
                <w:bCs w:val="0"/>
                <w:sz w:val="24"/>
              </w:rPr>
            </w:pPr>
            <w:r w:rsidRPr="00ED3725">
              <w:rPr>
                <w:b w:val="0"/>
                <w:bCs w:val="0"/>
                <w:sz w:val="24"/>
              </w:rPr>
              <w:t>- производить морфологический разбор изученных частей речи, синтаксический  разбор предложений с причастными и деепричастными оборотами;</w:t>
            </w:r>
          </w:p>
          <w:p w:rsidR="006E25D8" w:rsidRPr="00ED3725" w:rsidRDefault="006E25D8" w:rsidP="00DA6855">
            <w:pPr>
              <w:pStyle w:val="8"/>
              <w:jc w:val="left"/>
              <w:outlineLvl w:val="7"/>
              <w:rPr>
                <w:b w:val="0"/>
                <w:bCs w:val="0"/>
                <w:sz w:val="24"/>
              </w:rPr>
            </w:pPr>
            <w:r w:rsidRPr="00ED3725">
              <w:rPr>
                <w:b w:val="0"/>
                <w:bCs w:val="0"/>
                <w:sz w:val="24"/>
              </w:rPr>
              <w:t xml:space="preserve">- находить в словах изученные орфограммы, правильно писать    слова с изученными орфограммами, находить и исправлять орфографические ошибки, правильно писать слова с непроверяемыми </w:t>
            </w:r>
            <w:r w:rsidRPr="00ED3725">
              <w:rPr>
                <w:b w:val="0"/>
                <w:bCs w:val="0"/>
                <w:sz w:val="24"/>
              </w:rPr>
              <w:lastRenderedPageBreak/>
              <w:t>орфограммами;</w:t>
            </w:r>
          </w:p>
          <w:p w:rsidR="006E25D8" w:rsidRPr="00ED3725" w:rsidRDefault="006E25D8" w:rsidP="00DA6855">
            <w:pPr>
              <w:pStyle w:val="8"/>
              <w:jc w:val="left"/>
              <w:outlineLvl w:val="7"/>
              <w:rPr>
                <w:b w:val="0"/>
                <w:bCs w:val="0"/>
                <w:sz w:val="24"/>
              </w:rPr>
            </w:pPr>
            <w:r w:rsidRPr="00ED3725">
              <w:rPr>
                <w:b w:val="0"/>
                <w:bCs w:val="0"/>
                <w:sz w:val="24"/>
              </w:rPr>
              <w:t>- выделять запятыми при</w:t>
            </w:r>
            <w:r>
              <w:rPr>
                <w:b w:val="0"/>
                <w:bCs w:val="0"/>
                <w:sz w:val="24"/>
              </w:rPr>
              <w:t>частные и деепричастные обороты;</w:t>
            </w:r>
          </w:p>
          <w:p w:rsidR="006E25D8" w:rsidRDefault="006E25D8" w:rsidP="00DA6855">
            <w:pPr>
              <w:pStyle w:val="8"/>
              <w:jc w:val="left"/>
              <w:outlineLvl w:val="7"/>
              <w:rPr>
                <w:b w:val="0"/>
                <w:bCs w:val="0"/>
                <w:sz w:val="24"/>
              </w:rPr>
            </w:pPr>
            <w:r w:rsidRPr="00ED3725">
              <w:rPr>
                <w:b w:val="0"/>
                <w:bCs w:val="0"/>
                <w:sz w:val="24"/>
              </w:rPr>
              <w:t>- различать изученные стили речи; определять тему, основную мысль текста, функционально-смысловой тип и стиль речи;</w:t>
            </w:r>
          </w:p>
          <w:p w:rsidR="006E25D8" w:rsidRPr="00D96702" w:rsidRDefault="006E25D8" w:rsidP="00DA6855">
            <w:pPr>
              <w:pStyle w:val="8"/>
              <w:jc w:val="left"/>
              <w:outlineLvl w:val="7"/>
              <w:rPr>
                <w:b w:val="0"/>
                <w:bCs w:val="0"/>
                <w:sz w:val="24"/>
              </w:rPr>
            </w:pPr>
            <w:r w:rsidRPr="00ED3725">
              <w:rPr>
                <w:b w:val="0"/>
                <w:bCs w:val="0"/>
                <w:sz w:val="24"/>
              </w:rPr>
              <w:t xml:space="preserve"> - анализировать структуру и языковые особенности текста</w:t>
            </w:r>
            <w:r>
              <w:rPr>
                <w:b w:val="0"/>
                <w:bCs w:val="0"/>
                <w:sz w:val="24"/>
              </w:rPr>
              <w:t>.</w:t>
            </w:r>
          </w:p>
        </w:tc>
      </w:tr>
      <w:tr w:rsidR="006E25D8" w:rsidRPr="00ED3725" w:rsidTr="00DA6855">
        <w:tc>
          <w:tcPr>
            <w:tcW w:w="4785" w:type="dxa"/>
          </w:tcPr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контроля.</w:t>
            </w:r>
          </w:p>
        </w:tc>
        <w:tc>
          <w:tcPr>
            <w:tcW w:w="4786" w:type="dxa"/>
          </w:tcPr>
          <w:p w:rsidR="006E25D8" w:rsidRPr="00ED3725" w:rsidRDefault="006E25D8" w:rsidP="00DA6855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D37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Индивидуальный опрос,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ED37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диктанты,  сочинения, изложения.</w:t>
            </w:r>
          </w:p>
          <w:p w:rsidR="006E25D8" w:rsidRPr="00ED3725" w:rsidRDefault="006E25D8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D93" w:rsidRPr="008F3BA2" w:rsidRDefault="00053D93" w:rsidP="006E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53D93" w:rsidRPr="008F3BA2" w:rsidRDefault="00053D93" w:rsidP="00053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по учебному предмету «русская литература»</w:t>
      </w:r>
    </w:p>
    <w:p w:rsidR="00053D93" w:rsidRPr="008F3BA2" w:rsidRDefault="00053D93" w:rsidP="00053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для 7 класса домашнего обучения.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3D93" w:rsidRPr="00DB7390" w:rsidTr="006F3B3B"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ООП, в модульной структуре ООП.</w:t>
            </w:r>
          </w:p>
        </w:tc>
        <w:tc>
          <w:tcPr>
            <w:tcW w:w="4786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Учебный предмет «Русская литература» входит в обязательную часть учебного плана образовательной области «Филология».</w:t>
            </w:r>
          </w:p>
        </w:tc>
      </w:tr>
      <w:tr w:rsidR="00053D93" w:rsidRPr="00DB7390" w:rsidTr="006F3B3B"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786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D93" w:rsidRPr="00DB7390" w:rsidTr="006F3B3B"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4786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</w:p>
        </w:tc>
      </w:tr>
      <w:tr w:rsidR="00053D93" w:rsidRPr="00DB7390" w:rsidTr="006F3B3B"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УМК, составители.</w:t>
            </w:r>
          </w:p>
        </w:tc>
        <w:tc>
          <w:tcPr>
            <w:tcW w:w="4786" w:type="dxa"/>
          </w:tcPr>
          <w:p w:rsidR="00B95B85" w:rsidRPr="00DB7390" w:rsidRDefault="00FF328F" w:rsidP="00B9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Тадиционное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обучение.</w:t>
            </w:r>
            <w:r w:rsidR="00DB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53D93" w:rsidRPr="00DB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 Учебник-хрестоматия для 7 </w:t>
            </w:r>
            <w:proofErr w:type="spellStart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.: В 2-х частях. Авт.-сост.: Е.В.Ефремова, А.М.Мансурова,  К.М.Нартов и др., издательство «Просвещение» Санкт-Петербургский филиал, 2002.</w:t>
            </w:r>
          </w:p>
          <w:p w:rsidR="00053D93" w:rsidRPr="00DB7390" w:rsidRDefault="00053D93" w:rsidP="006F3B3B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ind w:left="142"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93" w:rsidRPr="00DB7390" w:rsidTr="00FF328F">
        <w:trPr>
          <w:trHeight w:val="4668"/>
        </w:trPr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Цель курса.</w:t>
            </w:r>
          </w:p>
        </w:tc>
        <w:tc>
          <w:tcPr>
            <w:tcW w:w="4786" w:type="dxa"/>
          </w:tcPr>
          <w:p w:rsidR="00B95B85" w:rsidRPr="00DB7390" w:rsidRDefault="00B95B85" w:rsidP="00B95B8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</w:t>
            </w: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 духовно-развитой личности, осознающей свою принадлежность к родной культуре,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B95B85" w:rsidRPr="00DB7390" w:rsidRDefault="00B95B85" w:rsidP="00B95B8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</w:t>
            </w: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интересов, формирование читательской культуры, потребности в самостоятельном чтении художественной литературы; </w:t>
            </w:r>
          </w:p>
          <w:p w:rsidR="00053D93" w:rsidRPr="00FF328F" w:rsidRDefault="00B95B85" w:rsidP="00FF328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bCs/>
                <w:sz w:val="24"/>
                <w:szCs w:val="24"/>
              </w:rPr>
              <w:t>- освоение знаний</w:t>
            </w: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русской литературе, о выдающихся произведениях русских писателей, их жизни и творчестве, об отдельных произведениях зарубежной классики;</w:t>
            </w:r>
            <w:r w:rsidR="00DB7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56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53D93" w:rsidRPr="00DB7390" w:rsidTr="00B95B85">
        <w:trPr>
          <w:trHeight w:val="1765"/>
        </w:trPr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курса.</w:t>
            </w:r>
          </w:p>
        </w:tc>
        <w:tc>
          <w:tcPr>
            <w:tcW w:w="4786" w:type="dxa"/>
          </w:tcPr>
          <w:p w:rsidR="00B95B85" w:rsidRPr="00DB7390" w:rsidRDefault="00B95B85" w:rsidP="00B95B85">
            <w:pPr>
              <w:pStyle w:val="a4"/>
              <w:shd w:val="clear" w:color="auto" w:fill="FFFFFF"/>
              <w:spacing w:before="0" w:beforeAutospacing="0"/>
            </w:pPr>
            <w:r w:rsidRPr="00DB7390">
              <w:t xml:space="preserve">- Устное народное творчество – 3 часа.          - Из русской литературы </w:t>
            </w:r>
            <w:r w:rsidRPr="00DB7390">
              <w:rPr>
                <w:lang w:val="en-US"/>
              </w:rPr>
              <w:t>XIX</w:t>
            </w:r>
            <w:r w:rsidRPr="00DB7390">
              <w:t xml:space="preserve"> века – 15 часов.                                                                  - Из русской литературы </w:t>
            </w:r>
            <w:r w:rsidRPr="00DB7390">
              <w:rPr>
                <w:lang w:val="en-US"/>
              </w:rPr>
              <w:t>XX</w:t>
            </w:r>
            <w:r w:rsidRPr="00DB7390">
              <w:t xml:space="preserve"> века – 12 часов.                                                                 - Зарубежная литература – 4 часа.             </w:t>
            </w:r>
          </w:p>
        </w:tc>
      </w:tr>
      <w:tr w:rsidR="00053D93" w:rsidRPr="00DB7390" w:rsidTr="006F3B3B"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предмета.</w:t>
            </w:r>
          </w:p>
        </w:tc>
        <w:tc>
          <w:tcPr>
            <w:tcW w:w="4786" w:type="dxa"/>
          </w:tcPr>
          <w:p w:rsidR="00B95B85" w:rsidRPr="00DB7390" w:rsidRDefault="00B95B85" w:rsidP="00DB73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390">
              <w:rPr>
                <w:rFonts w:ascii="Times New Roman" w:hAnsi="Times New Roman"/>
                <w:sz w:val="24"/>
                <w:szCs w:val="24"/>
              </w:rPr>
              <w:t>В результате изучения литературы в 7  классе ученик должен</w:t>
            </w:r>
          </w:p>
          <w:p w:rsidR="00B95B85" w:rsidRPr="00DB7390" w:rsidRDefault="00B95B85" w:rsidP="00DB73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390">
              <w:rPr>
                <w:rFonts w:ascii="Times New Roman" w:hAnsi="Times New Roman"/>
                <w:sz w:val="24"/>
                <w:szCs w:val="24"/>
              </w:rPr>
              <w:t>знать/понимать</w:t>
            </w:r>
            <w:r w:rsidR="00DB73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5B85" w:rsidRPr="00DB7390" w:rsidRDefault="00356F2A" w:rsidP="00356F2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4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="00B95B85" w:rsidRPr="00DB73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тексты художественных произведений, сюжет и героев изученных </w:t>
            </w:r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эпических произведений;</w:t>
            </w:r>
          </w:p>
          <w:p w:rsidR="00B95B85" w:rsidRPr="00DB7390" w:rsidRDefault="002A4CC2" w:rsidP="00356F2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4" w:lineRule="exact"/>
              <w:ind w:righ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</w:t>
            </w:r>
            <w:r w:rsidR="00B95B85" w:rsidRPr="00DB73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основные факты жизни и творчества писателей-классиков; </w:t>
            </w:r>
            <w:r w:rsidR="00B95B85" w:rsidRPr="00DB73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элементы образной природы словесного искусства;</w:t>
            </w:r>
          </w:p>
          <w:p w:rsidR="00B95B85" w:rsidRPr="00DB7390" w:rsidRDefault="00356F2A" w:rsidP="00356F2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="00B95B85" w:rsidRPr="00DB73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теоретико-литературные понятия: литературный герой, </w:t>
            </w:r>
            <w:r w:rsidR="00B95B85" w:rsidRPr="00DB73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лирический герой, тема, идея, сюжет, композиция произведения, юмор, </w:t>
            </w:r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сатира, строфа, конфликт и т.д.;</w:t>
            </w:r>
            <w:proofErr w:type="gramEnd"/>
          </w:p>
          <w:p w:rsidR="00B95B85" w:rsidRPr="00DB7390" w:rsidRDefault="00B95B85" w:rsidP="00DB7390">
            <w:pPr>
              <w:shd w:val="clear" w:color="auto" w:fill="FFFFFF"/>
              <w:spacing w:before="10" w:line="274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</w:t>
            </w:r>
          </w:p>
          <w:p w:rsidR="00B95B85" w:rsidRPr="00DB7390" w:rsidRDefault="00356F2A" w:rsidP="00356F2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="00B95B85" w:rsidRPr="00DB73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воспроизводить содержание литературного произведения</w:t>
            </w:r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85" w:rsidRPr="00DB7390" w:rsidRDefault="00B95B85" w:rsidP="00DB739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4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анализировать художественное произведение;</w:t>
            </w: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находить элементы сюжета (экспозицию, завязку,</w:t>
            </w:r>
            <w:proofErr w:type="gramEnd"/>
          </w:p>
          <w:p w:rsidR="00B95B85" w:rsidRPr="00DB7390" w:rsidRDefault="00B95B85" w:rsidP="00DB739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4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кульминацию, развязку</w:t>
            </w: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85" w:rsidRPr="00DB7390" w:rsidRDefault="00356F2A" w:rsidP="00356F2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="00B95B85" w:rsidRPr="00DB73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выразительно читать произведения или их фрагменты</w:t>
            </w:r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85" w:rsidRPr="00DB7390" w:rsidRDefault="002A4CC2" w:rsidP="00DB7390">
            <w:pPr>
              <w:shd w:val="clear" w:color="auto" w:fill="FFFFFF"/>
              <w:spacing w:before="5" w:line="274" w:lineRule="exact"/>
              <w:ind w:left="5" w:righ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- </w:t>
            </w:r>
            <w:r w:rsidR="00B95B85" w:rsidRPr="00DB739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использовать приобретенные знания и умения </w:t>
            </w:r>
            <w:r w:rsidR="00B95B85" w:rsidRPr="00DB73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</w:t>
            </w:r>
            <w:r w:rsidR="00B95B85" w:rsidRPr="00DB739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практической </w:t>
            </w:r>
            <w:r w:rsidR="00B95B85" w:rsidRPr="00DB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и повседневной жизни </w:t>
            </w:r>
            <w:proofErr w:type="gramStart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B95B85" w:rsidRPr="00DB73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3D93" w:rsidRPr="00356F2A" w:rsidRDefault="00B95B85" w:rsidP="00356F2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определения своего круга чтения и оценки литературных произведений;</w:t>
            </w:r>
            <w:r w:rsidR="00356F2A" w:rsidRPr="00356F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56F2A">
              <w:rPr>
                <w:rFonts w:ascii="Times New Roman" w:hAnsi="Times New Roman" w:cs="Times New Roman"/>
                <w:spacing w:val="-9"/>
                <w:sz w:val="24"/>
              </w:rPr>
              <w:t>п</w:t>
            </w:r>
            <w:r w:rsidR="00DB7390" w:rsidRPr="00356F2A">
              <w:rPr>
                <w:rFonts w:ascii="Times New Roman" w:hAnsi="Times New Roman" w:cs="Times New Roman"/>
                <w:spacing w:val="-9"/>
                <w:sz w:val="24"/>
              </w:rPr>
              <w:t xml:space="preserve">ользования справочным аппаратом </w:t>
            </w:r>
            <w:r w:rsidRPr="00356F2A">
              <w:rPr>
                <w:rFonts w:ascii="Times New Roman" w:hAnsi="Times New Roman" w:cs="Times New Roman"/>
                <w:spacing w:val="-9"/>
                <w:sz w:val="24"/>
              </w:rPr>
              <w:t>хрестоматии и др. книг.</w:t>
            </w:r>
          </w:p>
        </w:tc>
      </w:tr>
      <w:tr w:rsidR="00053D93" w:rsidRPr="00DB7390" w:rsidTr="006F3B3B">
        <w:tc>
          <w:tcPr>
            <w:tcW w:w="4785" w:type="dxa"/>
          </w:tcPr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Формы контроля.</w:t>
            </w:r>
          </w:p>
        </w:tc>
        <w:tc>
          <w:tcPr>
            <w:tcW w:w="4786" w:type="dxa"/>
          </w:tcPr>
          <w:p w:rsidR="00053D93" w:rsidRPr="00DB7390" w:rsidRDefault="00053D93" w:rsidP="006F3B3B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</w:t>
            </w:r>
            <w:r w:rsidR="00DB7390" w:rsidRPr="00DB73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Индивидуальный опрос,</w:t>
            </w:r>
            <w:r w:rsidR="00A67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проверка техники чтения, тесты.</w:t>
            </w:r>
          </w:p>
          <w:p w:rsidR="00053D93" w:rsidRPr="00DB7390" w:rsidRDefault="00053D93" w:rsidP="006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D93" w:rsidRPr="009579FB" w:rsidRDefault="00053D93" w:rsidP="00053D93">
      <w:pPr>
        <w:rPr>
          <w:rFonts w:ascii="Times New Roman" w:hAnsi="Times New Roman" w:cs="Times New Roman"/>
          <w:sz w:val="24"/>
          <w:szCs w:val="24"/>
        </w:rPr>
      </w:pPr>
    </w:p>
    <w:p w:rsidR="008F3BA2" w:rsidRPr="008F3BA2" w:rsidRDefault="008F3BA2" w:rsidP="008F3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Аннотация к рабочей программе</w:t>
      </w:r>
    </w:p>
    <w:p w:rsidR="008F3BA2" w:rsidRPr="008F3BA2" w:rsidRDefault="008F3BA2" w:rsidP="008F3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 учебному предмету «алгебра»</w:t>
      </w:r>
    </w:p>
    <w:p w:rsidR="008F3BA2" w:rsidRPr="008F3BA2" w:rsidRDefault="008F3BA2" w:rsidP="008F3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для 7 класса домашнего обучения.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3BA2" w:rsidRPr="00EB1204" w:rsidTr="00DA6855"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ООП, в модульной структуре ООП.</w:t>
            </w:r>
          </w:p>
        </w:tc>
        <w:tc>
          <w:tcPr>
            <w:tcW w:w="4786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Учебный предмет «Алгебра» входит в обязательную часть учебного плана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области «Математика и информатика</w:t>
            </w: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F3BA2" w:rsidRPr="00EB1204" w:rsidTr="00DA6855"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786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BA2" w:rsidRPr="00EB1204" w:rsidTr="00DA6855"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часов.</w:t>
            </w:r>
          </w:p>
        </w:tc>
        <w:tc>
          <w:tcPr>
            <w:tcW w:w="4786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68 часов.</w:t>
            </w:r>
          </w:p>
        </w:tc>
      </w:tr>
      <w:tr w:rsidR="008F3BA2" w:rsidRPr="00EB1204" w:rsidTr="00DA6855">
        <w:trPr>
          <w:trHeight w:val="1721"/>
        </w:trPr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УМК, составители.</w:t>
            </w:r>
          </w:p>
        </w:tc>
        <w:tc>
          <w:tcPr>
            <w:tcW w:w="4786" w:type="dxa"/>
          </w:tcPr>
          <w:p w:rsidR="008F3BA2" w:rsidRPr="007919B1" w:rsidRDefault="008F3BA2" w:rsidP="00DA685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ник: Алгебра. 7 класс: учебник </w:t>
            </w: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 Ю. Н. Макарычев, К. И.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, С. Б. Суворова</w:t>
            </w:r>
            <w:proofErr w:type="gram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С. А.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2013.</w:t>
            </w:r>
          </w:p>
        </w:tc>
      </w:tr>
      <w:tr w:rsidR="008F3BA2" w:rsidRPr="00EB1204" w:rsidTr="00DA6855">
        <w:trPr>
          <w:trHeight w:val="4192"/>
        </w:trPr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Цель курса.</w:t>
            </w:r>
          </w:p>
        </w:tc>
        <w:tc>
          <w:tcPr>
            <w:tcW w:w="4786" w:type="dxa"/>
          </w:tcPr>
          <w:p w:rsidR="008F3BA2" w:rsidRPr="00EB1204" w:rsidRDefault="008F3BA2" w:rsidP="008F3BA2">
            <w:pPr>
              <w:numPr>
                <w:ilvl w:val="0"/>
                <w:numId w:val="11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F3BA2" w:rsidRPr="00EB1204" w:rsidRDefault="008F3BA2" w:rsidP="008F3BA2">
            <w:pPr>
              <w:numPr>
                <w:ilvl w:val="0"/>
                <w:numId w:val="11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продолжить интеллектуальное развитие, формирование качеств личности, необходимых человеку для полноценной жизни в современном обществе, </w:t>
            </w:r>
          </w:p>
          <w:p w:rsidR="008F3BA2" w:rsidRPr="007919B1" w:rsidRDefault="008F3BA2" w:rsidP="008F3BA2">
            <w:pPr>
              <w:numPr>
                <w:ilvl w:val="0"/>
                <w:numId w:val="11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воспитание культуры личности, отношения к математике как к части общечеловеческой культуры, играющей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роль в общественном развитии.</w:t>
            </w:r>
          </w:p>
        </w:tc>
      </w:tr>
      <w:tr w:rsidR="008F3BA2" w:rsidRPr="00EB1204" w:rsidTr="00DA6855">
        <w:trPr>
          <w:trHeight w:val="77"/>
        </w:trPr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Структура курса.</w:t>
            </w:r>
          </w:p>
        </w:tc>
        <w:tc>
          <w:tcPr>
            <w:tcW w:w="4786" w:type="dxa"/>
          </w:tcPr>
          <w:p w:rsidR="008F3BA2" w:rsidRPr="00EB1204" w:rsidRDefault="008F3BA2" w:rsidP="008F3BA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97"/>
              <w:rPr>
                <w:bCs/>
              </w:rPr>
            </w:pPr>
            <w:r w:rsidRPr="00EB1204">
              <w:rPr>
                <w:bCs/>
              </w:rPr>
              <w:t>Выражения. (15 ч)</w:t>
            </w:r>
          </w:p>
          <w:p w:rsidR="008F3BA2" w:rsidRPr="00EB1204" w:rsidRDefault="008F3BA2" w:rsidP="008F3BA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97"/>
            </w:pPr>
            <w:r w:rsidRPr="00EB1204">
              <w:rPr>
                <w:bCs/>
              </w:rPr>
              <w:t>Функции (11 ч)</w:t>
            </w:r>
          </w:p>
          <w:p w:rsidR="008F3BA2" w:rsidRPr="00EB1204" w:rsidRDefault="008F3BA2" w:rsidP="008F3BA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97"/>
            </w:pPr>
            <w:r w:rsidRPr="00EB1204">
              <w:rPr>
                <w:bCs/>
              </w:rPr>
              <w:t xml:space="preserve">Степень с натуральным показателем (12 ч) </w:t>
            </w:r>
          </w:p>
          <w:p w:rsidR="008F3BA2" w:rsidRPr="00EB1204" w:rsidRDefault="008F3BA2" w:rsidP="008F3BA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97"/>
            </w:pPr>
            <w:r w:rsidRPr="00EB1204">
              <w:rPr>
                <w:bCs/>
              </w:rPr>
              <w:t xml:space="preserve"> Многочлены</w:t>
            </w:r>
            <w:proofErr w:type="gramStart"/>
            <w:r w:rsidRPr="00EB1204">
              <w:rPr>
                <w:bCs/>
              </w:rPr>
              <w:t xml:space="preserve"> .</w:t>
            </w:r>
            <w:proofErr w:type="gramEnd"/>
            <w:r w:rsidRPr="00EB1204">
              <w:rPr>
                <w:bCs/>
              </w:rPr>
              <w:t>Формулы сокращённого умножения  (34 ч) .</w:t>
            </w:r>
          </w:p>
          <w:p w:rsidR="008F3BA2" w:rsidRPr="00EB1204" w:rsidRDefault="008F3BA2" w:rsidP="008F3BA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97"/>
            </w:pPr>
            <w:r w:rsidRPr="00EB1204">
              <w:rPr>
                <w:bCs/>
              </w:rPr>
              <w:t xml:space="preserve">  Системы линейных уравнений  (17 ч)</w:t>
            </w:r>
          </w:p>
          <w:p w:rsidR="008F3BA2" w:rsidRPr="00EB1204" w:rsidRDefault="008F3BA2" w:rsidP="008F3BA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97"/>
            </w:pPr>
            <w:r w:rsidRPr="00EB1204">
              <w:rPr>
                <w:bCs/>
              </w:rPr>
              <w:t xml:space="preserve"> Элементы статистики и теории вероятностей(3ч)</w:t>
            </w:r>
          </w:p>
          <w:p w:rsidR="008F3BA2" w:rsidRPr="007919B1" w:rsidRDefault="008F3BA2" w:rsidP="008F3BA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97"/>
            </w:pPr>
            <w:r w:rsidRPr="00EB1204">
              <w:rPr>
                <w:bCs/>
              </w:rPr>
              <w:t xml:space="preserve">  Повторение. Решение задач  (10 ч</w:t>
            </w:r>
            <w:r>
              <w:rPr>
                <w:bCs/>
              </w:rPr>
              <w:t>)</w:t>
            </w:r>
          </w:p>
        </w:tc>
      </w:tr>
      <w:tr w:rsidR="008F3BA2" w:rsidRPr="00EB1204" w:rsidTr="00DA6855">
        <w:trPr>
          <w:trHeight w:val="698"/>
        </w:trPr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предмета.</w:t>
            </w:r>
          </w:p>
        </w:tc>
        <w:tc>
          <w:tcPr>
            <w:tcW w:w="4786" w:type="dxa"/>
          </w:tcPr>
          <w:p w:rsidR="008F3BA2" w:rsidRPr="00EB1204" w:rsidRDefault="008F3BA2" w:rsidP="00DA68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результате изучения курса алгебры 7 класса обучающиеся должны:</w:t>
            </w:r>
          </w:p>
          <w:p w:rsidR="008F3BA2" w:rsidRPr="00EB1204" w:rsidRDefault="008F3BA2" w:rsidP="00DA6855">
            <w:pPr>
              <w:shd w:val="clear" w:color="auto" w:fill="FFFFFF"/>
              <w:spacing w:line="27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знать/понимать</w:t>
            </w:r>
          </w:p>
          <w:p w:rsidR="008F3BA2" w:rsidRPr="00EB1204" w:rsidRDefault="008F3BA2" w:rsidP="00DA68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существо понятия математического доказательства; примеры доказательств;</w:t>
            </w:r>
          </w:p>
          <w:p w:rsidR="008F3BA2" w:rsidRPr="00EB1204" w:rsidRDefault="008F3BA2" w:rsidP="00DA68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существо понятия алгоритма; примеры алгоритмов;</w:t>
            </w:r>
          </w:p>
          <w:p w:rsidR="008F3BA2" w:rsidRPr="00EB1204" w:rsidRDefault="008F3BA2" w:rsidP="00DA68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8F3BA2" w:rsidRPr="00EB1204" w:rsidRDefault="008F3BA2" w:rsidP="00DA68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математически определенные функции могут описывать реальные зависимости; приводить примеры такого описания;</w:t>
            </w:r>
          </w:p>
          <w:p w:rsidR="008F3BA2" w:rsidRPr="00EB1204" w:rsidRDefault="008F3BA2" w:rsidP="00DA685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уметь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буквенные выражения и формулы по условиям задач, осуществлять в выражениях и формулах числовые подстановки и выполнять соответствующие </w:t>
            </w: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линейные уравнения и уравнения, сводящиеся к ним, системы двух линейных уравнений,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изображать числа точками </w:t>
            </w:r>
            <w:proofErr w:type="gram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координатной прямой,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координаты точки плоскости, строить точки с заданными координатами;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значение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8F3BA2" w:rsidRPr="00EB1204" w:rsidRDefault="008F3BA2" w:rsidP="008F3BA2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свойства изученных функций (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x2, </w:t>
            </w:r>
            <w:proofErr w:type="spellStart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EB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x3) и строить их графики.</w:t>
            </w:r>
          </w:p>
          <w:p w:rsidR="008F3BA2" w:rsidRPr="00EB1204" w:rsidRDefault="008F3BA2" w:rsidP="00DA6855">
            <w:pPr>
              <w:shd w:val="clear" w:color="auto" w:fill="FFFFFF"/>
              <w:spacing w:line="270" w:lineRule="atLeast"/>
              <w:rPr>
                <w:b/>
                <w:sz w:val="24"/>
              </w:rPr>
            </w:pPr>
            <w:r w:rsidRPr="00EB1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F3BA2" w:rsidRPr="00EB1204" w:rsidTr="00DA6855">
        <w:tc>
          <w:tcPr>
            <w:tcW w:w="4785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контроля.</w:t>
            </w:r>
          </w:p>
        </w:tc>
        <w:tc>
          <w:tcPr>
            <w:tcW w:w="4786" w:type="dxa"/>
          </w:tcPr>
          <w:p w:rsidR="008F3BA2" w:rsidRPr="00EB1204" w:rsidRDefault="008F3BA2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контрольные работы.</w:t>
            </w:r>
          </w:p>
        </w:tc>
      </w:tr>
    </w:tbl>
    <w:p w:rsidR="00B649B9" w:rsidRDefault="00B649B9"/>
    <w:p w:rsidR="00C1401B" w:rsidRPr="00C1401B" w:rsidRDefault="00C1401B" w:rsidP="00C14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0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140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1401B" w:rsidRPr="00C1401B" w:rsidRDefault="00C1401B" w:rsidP="00C14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 учебному предмету «геометрия»</w:t>
      </w:r>
    </w:p>
    <w:p w:rsidR="00C1401B" w:rsidRPr="00C1401B" w:rsidRDefault="00C1401B" w:rsidP="00C14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для 7 класса домашнего обучения.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401B" w:rsidRPr="00EB1204" w:rsidTr="00DA6855"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ООП, в модульной структуре ООП.</w:t>
            </w:r>
          </w:p>
        </w:tc>
        <w:tc>
          <w:tcPr>
            <w:tcW w:w="4786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«Геометрия</w:t>
            </w: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» входит в обязательную часть учебного плана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области «Математика и информатика</w:t>
            </w: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1401B" w:rsidRPr="00EB1204" w:rsidTr="00DA6855"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786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01B" w:rsidRPr="00EB1204" w:rsidTr="00DA6855"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4786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01B" w:rsidRPr="00EB1204" w:rsidTr="00DA6855"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УМК, составители.</w:t>
            </w:r>
          </w:p>
        </w:tc>
        <w:tc>
          <w:tcPr>
            <w:tcW w:w="4786" w:type="dxa"/>
          </w:tcPr>
          <w:p w:rsidR="00C1401B" w:rsidRPr="00EB1204" w:rsidRDefault="00C1401B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обучение. Учебник: </w:t>
            </w:r>
            <w:r w:rsidRPr="004C66D4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7-9» для  образовательных учреждений / Л.С. </w:t>
            </w:r>
            <w:proofErr w:type="spellStart"/>
            <w:r w:rsidRPr="004C66D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C66D4">
              <w:rPr>
                <w:rFonts w:ascii="Times New Roman" w:hAnsi="Times New Roman" w:cs="Times New Roman"/>
                <w:sz w:val="24"/>
                <w:szCs w:val="24"/>
              </w:rPr>
              <w:t>, В.Ф. Бутузов, С.Б.Кадомцев, Э.Г.Позняк, И.И.Юдина.-18-е изд.–-М.</w:t>
            </w:r>
            <w:proofErr w:type="gramStart"/>
            <w:r w:rsidRPr="004C66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66D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 г.</w:t>
            </w:r>
          </w:p>
        </w:tc>
      </w:tr>
      <w:tr w:rsidR="00C1401B" w:rsidRPr="00EB1204" w:rsidTr="00DA6855">
        <w:trPr>
          <w:trHeight w:val="2733"/>
        </w:trPr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курса.</w:t>
            </w:r>
          </w:p>
        </w:tc>
        <w:tc>
          <w:tcPr>
            <w:tcW w:w="4786" w:type="dxa"/>
          </w:tcPr>
          <w:p w:rsidR="00C1401B" w:rsidRPr="00240952" w:rsidRDefault="00C1401B" w:rsidP="00DA6855">
            <w:pPr>
              <w:pStyle w:val="a4"/>
              <w:snapToGrid w:val="0"/>
              <w:spacing w:before="0" w:after="0"/>
              <w:ind w:firstLine="284"/>
              <w:rPr>
                <w:bCs/>
                <w:iCs/>
              </w:rPr>
            </w:pPr>
            <w:r w:rsidRPr="004C66D4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4C66D4">
              <w:rPr>
                <w:bCs/>
                <w:iCs/>
              </w:rPr>
              <w:t>овладение системой математических знаний и умений, необходимых в практической деятельнос</w:t>
            </w:r>
            <w:r>
              <w:rPr>
                <w:bCs/>
                <w:iCs/>
              </w:rPr>
              <w:t>ти</w:t>
            </w:r>
            <w:r w:rsidRPr="004C66D4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- </w:t>
            </w:r>
            <w:r w:rsidRPr="004C66D4">
              <w:rPr>
                <w:bCs/>
                <w:iCs/>
              </w:rPr>
              <w:t>освоение навыков и умений проведения доказательств, обоснования  выбора решений;</w:t>
            </w:r>
            <w:r>
              <w:rPr>
                <w:bCs/>
                <w:iCs/>
              </w:rPr>
              <w:t xml:space="preserve"> </w:t>
            </w:r>
            <w:r w:rsidRPr="004C66D4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4C66D4">
              <w:rPr>
                <w:bCs/>
                <w:iCs/>
              </w:rPr>
              <w:t>приобретение умений ясного и точного изложения мыслей;</w:t>
            </w:r>
            <w:r>
              <w:rPr>
                <w:bCs/>
                <w:iCs/>
              </w:rPr>
              <w:t xml:space="preserve"> </w:t>
            </w:r>
            <w:r w:rsidRPr="004C66D4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4C66D4">
              <w:rPr>
                <w:bCs/>
                <w:iCs/>
              </w:rPr>
              <w:t>развить простран</w:t>
            </w:r>
            <w:r>
              <w:rPr>
                <w:bCs/>
                <w:iCs/>
              </w:rPr>
              <w:t>ственные представления и умения</w:t>
            </w:r>
            <w:r w:rsidRPr="004C66D4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 </w:t>
            </w:r>
            <w:proofErr w:type="gramStart"/>
            <w:r w:rsidRPr="004C66D4">
              <w:rPr>
                <w:bCs/>
                <w:iCs/>
              </w:rPr>
              <w:t>-н</w:t>
            </w:r>
            <w:proofErr w:type="gramEnd"/>
            <w:r w:rsidRPr="004C66D4">
              <w:rPr>
                <w:bCs/>
                <w:iCs/>
              </w:rPr>
              <w:t>аучить пользоваться геометрическим языком для описания предметов</w:t>
            </w:r>
            <w:r>
              <w:rPr>
                <w:bCs/>
                <w:iCs/>
              </w:rPr>
              <w:t>.</w:t>
            </w:r>
          </w:p>
        </w:tc>
      </w:tr>
      <w:tr w:rsidR="00C1401B" w:rsidRPr="00EB1204" w:rsidTr="00DA6855">
        <w:trPr>
          <w:trHeight w:val="3100"/>
        </w:trPr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Структура курса.</w:t>
            </w:r>
          </w:p>
        </w:tc>
        <w:tc>
          <w:tcPr>
            <w:tcW w:w="4786" w:type="dxa"/>
          </w:tcPr>
          <w:p w:rsidR="00C1401B" w:rsidRDefault="00C1401B" w:rsidP="00DA685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Начальные геометрические сведения (5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часов).</w:t>
            </w:r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1401B" w:rsidRDefault="00C1401B" w:rsidP="00DA685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Треугольники (7 часов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1401B" w:rsidRDefault="00C1401B" w:rsidP="00DA685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</w:t>
            </w:r>
            <w:proofErr w:type="gramEnd"/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прямые (7 часов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C1401B" w:rsidRDefault="00C1401B" w:rsidP="00DA685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Соотношения между сторонами и углами треугольника (9 часов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C1401B" w:rsidRPr="00240952" w:rsidRDefault="00C1401B" w:rsidP="00DA685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6D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(6 часов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C1401B" w:rsidRPr="00EB1204" w:rsidTr="00DA6855"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предмета.</w:t>
            </w:r>
          </w:p>
        </w:tc>
        <w:tc>
          <w:tcPr>
            <w:tcW w:w="4786" w:type="dxa"/>
          </w:tcPr>
          <w:p w:rsidR="00C1401B" w:rsidRDefault="00C1401B" w:rsidP="00DA6855">
            <w:pPr>
              <w:pStyle w:val="a4"/>
              <w:ind w:firstLine="708"/>
              <w:jc w:val="both"/>
            </w:pPr>
            <w:r w:rsidRPr="004C66D4">
              <w:t>В результате изучения курса геометрии 7-го класса учащиеся должны уметь:</w:t>
            </w:r>
            <w:r>
              <w:t xml:space="preserve"> </w:t>
            </w:r>
          </w:p>
          <w:p w:rsidR="00C1401B" w:rsidRDefault="00C1401B" w:rsidP="00DA6855">
            <w:pPr>
              <w:pStyle w:val="a4"/>
              <w:jc w:val="both"/>
            </w:pPr>
            <w:r>
              <w:t xml:space="preserve">- </w:t>
            </w:r>
            <w:r w:rsidRPr="004C66D4">
              <w:t>пользоваться геометрическим языком для описания предметов окружающего мира;</w:t>
            </w:r>
          </w:p>
          <w:p w:rsidR="00C1401B" w:rsidRPr="004C66D4" w:rsidRDefault="00C1401B" w:rsidP="00DA6855">
            <w:pPr>
              <w:pStyle w:val="a4"/>
              <w:jc w:val="both"/>
            </w:pPr>
            <w:r>
              <w:t xml:space="preserve">- </w:t>
            </w:r>
            <w:r w:rsidRPr="004C66D4">
      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      </w:r>
          </w:p>
          <w:p w:rsidR="00C1401B" w:rsidRPr="004C66D4" w:rsidRDefault="00C1401B" w:rsidP="00DA6855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C66D4"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C1401B" w:rsidRPr="004C66D4" w:rsidRDefault="00C1401B" w:rsidP="00DA6855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C66D4">
              <w:t>вычислять значения геометрических величин (длин отрезков, градусную меру углов);</w:t>
            </w:r>
          </w:p>
          <w:p w:rsidR="00C1401B" w:rsidRPr="004C66D4" w:rsidRDefault="00C1401B" w:rsidP="00DA6855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C66D4"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      </w:r>
          </w:p>
          <w:p w:rsidR="00C1401B" w:rsidRPr="00EB1204" w:rsidRDefault="00C1401B" w:rsidP="00DA685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- </w:t>
            </w:r>
            <w:r w:rsidRPr="004C66D4">
              <w:t>использовать приобретенные знания, умения, навыки в практической деятельности и повседневной жизни</w:t>
            </w:r>
            <w:r>
              <w:t>.</w:t>
            </w:r>
            <w:r w:rsidRPr="004C66D4">
              <w:t xml:space="preserve"> </w:t>
            </w:r>
          </w:p>
        </w:tc>
      </w:tr>
      <w:tr w:rsidR="00C1401B" w:rsidRPr="00EB1204" w:rsidTr="00DA6855">
        <w:tc>
          <w:tcPr>
            <w:tcW w:w="4785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04">
              <w:rPr>
                <w:rFonts w:ascii="Times New Roman" w:hAnsi="Times New Roman" w:cs="Times New Roman"/>
                <w:sz w:val="24"/>
                <w:szCs w:val="24"/>
              </w:rPr>
              <w:t>Формы контроля.</w:t>
            </w:r>
          </w:p>
        </w:tc>
        <w:tc>
          <w:tcPr>
            <w:tcW w:w="4786" w:type="dxa"/>
          </w:tcPr>
          <w:p w:rsidR="00C1401B" w:rsidRPr="00EB1204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опрос.</w:t>
            </w:r>
          </w:p>
        </w:tc>
      </w:tr>
    </w:tbl>
    <w:p w:rsidR="00C1401B" w:rsidRDefault="00C1401B" w:rsidP="008A0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609" w:rsidRPr="008A0609" w:rsidRDefault="008A0609" w:rsidP="008A0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A0609" w:rsidRPr="008A0609" w:rsidRDefault="008A0609" w:rsidP="008A0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по учебному предмету «биология»</w:t>
      </w:r>
    </w:p>
    <w:p w:rsidR="008A0609" w:rsidRPr="008A0609" w:rsidRDefault="008A0609" w:rsidP="008A0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для 7 класса домашнего обучения.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609" w:rsidRPr="005779A9" w:rsidTr="00DA6855"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ООП, в модульной структуре ООП.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Учебный предмет «Биология» входит в обязательную часть учебного плана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области «Обществознание и естествознание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A0609" w:rsidRPr="005779A9" w:rsidTr="00DA6855"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609" w:rsidRPr="005779A9" w:rsidTr="00DA6855"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</w:p>
        </w:tc>
      </w:tr>
      <w:tr w:rsidR="008A0609" w:rsidRPr="005779A9" w:rsidTr="00DA6855"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УМК, составители.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обучение.  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Константинов В.М., Бабенко В.Г., </w:t>
            </w:r>
            <w:proofErr w:type="spellStart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В.С. Биология: Животные: Учебник для учащихся 7 класса общеобразовательной школы./Под ред. В.М.Константинова, И.Н. Пономаревой. – М.: </w:t>
            </w:r>
            <w:proofErr w:type="spellStart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</w:p>
        </w:tc>
      </w:tr>
      <w:tr w:rsidR="008A0609" w:rsidRPr="005779A9" w:rsidTr="00DA6855">
        <w:trPr>
          <w:trHeight w:val="4526"/>
        </w:trPr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Цель курса.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-овладение знаниями о живой природе, основными методами ее изучения, учебными умениями;</w:t>
            </w:r>
          </w:p>
          <w:p w:rsidR="008A0609" w:rsidRPr="005779A9" w:rsidRDefault="008A0609" w:rsidP="00DA685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- подготовка школьников к практической деятельности в области сельского хозяйства, медицины, здравоохранения.</w:t>
            </w:r>
          </w:p>
          <w:p w:rsidR="008A0609" w:rsidRPr="005779A9" w:rsidRDefault="008A0609" w:rsidP="00DA6855">
            <w:pPr>
              <w:spacing w:before="60"/>
              <w:jc w:val="both"/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proofErr w:type="gramStart"/>
            <w:r w:rsidRPr="0057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609" w:rsidRPr="005779A9" w:rsidTr="00DA6855">
        <w:trPr>
          <w:trHeight w:val="1765"/>
        </w:trPr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Структура курса.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pStyle w:val="a4"/>
              <w:shd w:val="clear" w:color="auto" w:fill="FFFFFF"/>
              <w:spacing w:before="0" w:beforeAutospacing="0"/>
              <w:rPr>
                <w:rFonts w:eastAsia="FranklinGothicDemiC"/>
                <w:bCs/>
                <w:color w:val="231F20"/>
              </w:rPr>
            </w:pPr>
            <w:r w:rsidRPr="005779A9">
              <w:rPr>
                <w:rFonts w:eastAsia="FranklinGothicDemiC"/>
                <w:bCs/>
                <w:color w:val="231F20"/>
              </w:rPr>
              <w:t xml:space="preserve">1. Общие сведения о мире животных – 2 часа. 2. Строение тела животных -2 часа. 3. </w:t>
            </w:r>
            <w:proofErr w:type="spellStart"/>
            <w:r w:rsidRPr="005779A9">
              <w:rPr>
                <w:rFonts w:eastAsia="FranklinGothicDemiC"/>
                <w:bCs/>
                <w:color w:val="231F20"/>
              </w:rPr>
              <w:t>Подцарство</w:t>
            </w:r>
            <w:proofErr w:type="spellEnd"/>
            <w:r w:rsidRPr="005779A9">
              <w:rPr>
                <w:rFonts w:eastAsia="FranklinGothicDemiC"/>
                <w:bCs/>
                <w:color w:val="231F20"/>
              </w:rPr>
              <w:t xml:space="preserve"> Простейшие – 2 часа. 4. </w:t>
            </w:r>
            <w:proofErr w:type="spellStart"/>
            <w:r w:rsidRPr="005779A9">
              <w:rPr>
                <w:rFonts w:eastAsia="FranklinGothicDemiC"/>
                <w:bCs/>
                <w:color w:val="231F20"/>
              </w:rPr>
              <w:t>Подцарство</w:t>
            </w:r>
            <w:proofErr w:type="spellEnd"/>
            <w:r w:rsidRPr="005779A9">
              <w:rPr>
                <w:rFonts w:eastAsia="FranklinGothicDemiC"/>
                <w:bCs/>
                <w:color w:val="231F20"/>
              </w:rPr>
              <w:t xml:space="preserve"> Многоклеточные. Тип </w:t>
            </w:r>
            <w:proofErr w:type="gramStart"/>
            <w:r w:rsidRPr="005779A9">
              <w:rPr>
                <w:rFonts w:eastAsia="FranklinGothicDemiC"/>
                <w:bCs/>
                <w:color w:val="231F20"/>
              </w:rPr>
              <w:t>кишечнополостные</w:t>
            </w:r>
            <w:proofErr w:type="gramEnd"/>
            <w:r w:rsidRPr="005779A9">
              <w:rPr>
                <w:rFonts w:eastAsia="FranklinGothicDemiC"/>
                <w:bCs/>
                <w:color w:val="231F20"/>
              </w:rPr>
              <w:t xml:space="preserve"> – 1 час. 5. Типы Плоские черви, Круглые черви, Кольчатые черви – 3 часа. 6. Тип Моллюски – 2 часа. 7. Тип Членистоногие – 4 часа.8. Тип Хордовые – 4 часа. 9. Класс Земноводные, или Амфибии – 3 часа. 10. Класс Пресмыкающиеся, или Рептилии – 3 часа.11. Класс Птицы – 4 часа.12. Класс Млекопитающие, или Звери – 9 часов. 13. Развитие животного мира на Земле – 3 часа.</w:t>
            </w:r>
          </w:p>
        </w:tc>
      </w:tr>
      <w:tr w:rsidR="008A0609" w:rsidRPr="005779A9" w:rsidTr="00DA6855"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– осознание роли жизни: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в природе различных групп организмов;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живых организмов в круговороте веществ экосистемы.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рассмотрение биологических процессов в развитии: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приспособлений организмов к среде обитания и объяснять их значение;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черты, свидетельствующие об усложнении живых организмов по сравнению с предками, и давать им объяснение;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приспособления на разных стадиях жизненных циклов.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– использование биологических знаний в быту: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живых организмов в жизни и хозяйстве человека.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– объяснять мир с точки зрения биологии: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– перечислять отличительные свойства живого;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– различать (по таблице) основные группы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Типы многоклеточных животных);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ткани, органы и системы органов животных;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жизнедеятельность изученных групп животных</w:t>
            </w:r>
            <w:proofErr w:type="gramStart"/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биологических терминов;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>пользоваться увеличительными приборами.</w:t>
            </w:r>
          </w:p>
          <w:p w:rsidR="008A0609" w:rsidRPr="005779A9" w:rsidRDefault="008A0609" w:rsidP="00DA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оценивать поведение человека с точки зрения здорового образа жизни:</w:t>
            </w:r>
          </w:p>
          <w:p w:rsidR="008A0609" w:rsidRPr="005779A9" w:rsidRDefault="008A0609" w:rsidP="00DA6855">
            <w:pPr>
              <w:pStyle w:val="a5"/>
              <w:rPr>
                <w:b/>
                <w:sz w:val="24"/>
              </w:rPr>
            </w:pPr>
            <w:r w:rsidRPr="005779A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5779A9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609" w:rsidRPr="005779A9" w:rsidTr="00DA6855">
        <w:tc>
          <w:tcPr>
            <w:tcW w:w="4785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контроля.</w:t>
            </w:r>
          </w:p>
        </w:tc>
        <w:tc>
          <w:tcPr>
            <w:tcW w:w="4786" w:type="dxa"/>
          </w:tcPr>
          <w:p w:rsidR="008A0609" w:rsidRPr="005779A9" w:rsidRDefault="008A0609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тестовые, самостоятельные работы,  индивидуальный опрос.</w:t>
            </w:r>
          </w:p>
        </w:tc>
      </w:tr>
    </w:tbl>
    <w:p w:rsidR="008A0609" w:rsidRDefault="008A0609"/>
    <w:p w:rsidR="00C1401B" w:rsidRPr="00C1401B" w:rsidRDefault="00C1401B" w:rsidP="00C14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1401B" w:rsidRPr="00C1401B" w:rsidRDefault="00C1401B" w:rsidP="00C14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по учебному предмету «якутский язык»</w:t>
      </w:r>
    </w:p>
    <w:p w:rsidR="00C1401B" w:rsidRPr="00C1401B" w:rsidRDefault="00C1401B" w:rsidP="00C14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для 7 класса домашнего обучения.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401B" w:rsidRPr="00260691" w:rsidTr="00DA6855"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ООП, в модульной структуре ООП.</w:t>
            </w:r>
          </w:p>
        </w:tc>
        <w:tc>
          <w:tcPr>
            <w:tcW w:w="4786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 «Саха тыла» </w:t>
            </w:r>
            <w:r w:rsidRPr="002606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үөрэх предметэ үөрэх былааныгар </w:t>
            </w: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«Тыл</w:t>
            </w:r>
            <w:r w:rsidRPr="002606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үөрэҕэ</w:t>
            </w: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6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үөрэтэр уобаласка киирэр</w:t>
            </w: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01B" w:rsidRPr="00260691" w:rsidTr="00DA6855"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786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01B" w:rsidRPr="00260691" w:rsidTr="00DA6855"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4786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чаас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01B" w:rsidRPr="00260691" w:rsidTr="00DA6855"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УМК, составители.</w:t>
            </w:r>
          </w:p>
        </w:tc>
        <w:tc>
          <w:tcPr>
            <w:tcW w:w="4786" w:type="dxa"/>
          </w:tcPr>
          <w:p w:rsidR="00C1401B" w:rsidRPr="00260691" w:rsidRDefault="00C1401B" w:rsidP="00DA685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</w:t>
            </w: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26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«Саха тыла: 5-11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. Саха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оскуолатын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программата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. 2000.»</w:t>
            </w:r>
          </w:p>
          <w:p w:rsidR="00C1401B" w:rsidRPr="00260691" w:rsidRDefault="00C1401B" w:rsidP="00DA685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ебник: «Саха тыла»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Н.Н.Неустроев, А. Г.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gram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.С.Семенова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»,2011</w:t>
            </w:r>
            <w:r w:rsidRPr="002606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01B" w:rsidRPr="00B76BF4" w:rsidTr="00DA6855">
        <w:trPr>
          <w:trHeight w:val="3949"/>
        </w:trPr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курса.</w:t>
            </w:r>
          </w:p>
        </w:tc>
        <w:tc>
          <w:tcPr>
            <w:tcW w:w="4786" w:type="dxa"/>
          </w:tcPr>
          <w:p w:rsidR="00C1401B" w:rsidRPr="00260691" w:rsidRDefault="00C1401B" w:rsidP="00C1401B">
            <w:pPr>
              <w:numPr>
                <w:ilvl w:val="0"/>
                <w:numId w:val="14"/>
              </w:numPr>
              <w:spacing w:line="3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Үөрэнээччи үлэҕэ-хамнаска, дьыалаҕа-куолуга, общественнай олоххо төрөөбүт тылынан хомоҕойдук кэпсэтэр, санаатын сааһылаан этэр, суруйар.</w:t>
            </w:r>
          </w:p>
          <w:p w:rsidR="00C1401B" w:rsidRPr="00260691" w:rsidRDefault="00C1401B" w:rsidP="00C1401B">
            <w:pPr>
              <w:numPr>
                <w:ilvl w:val="0"/>
                <w:numId w:val="14"/>
              </w:numPr>
              <w:spacing w:line="3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Саха тылын үөрэҕин, тыл культуратын туһунан өйдөбүлү ылар, литературнай нуорманы билэр, төрөөбүт тылын барҕа баайын сыаналыыр, сатаан туһанар.</w:t>
            </w:r>
          </w:p>
          <w:p w:rsidR="00C1401B" w:rsidRPr="00260691" w:rsidRDefault="00C1401B" w:rsidP="00C1401B">
            <w:pPr>
              <w:numPr>
                <w:ilvl w:val="0"/>
                <w:numId w:val="14"/>
              </w:numPr>
              <w:spacing w:line="3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Ийэ тылын баайынан, кэрэтинэн киэн туттар, төрөөбүт тыла сайдарын туһугар туруулаһар, кэлэр көлүөнэҕэ тириэрдэр ытык иэстээҕин өйдүүр.</w:t>
            </w:r>
          </w:p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1401B" w:rsidRPr="00260691" w:rsidTr="00DA6855">
        <w:trPr>
          <w:trHeight w:val="2947"/>
        </w:trPr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Структура курса.</w:t>
            </w:r>
          </w:p>
        </w:tc>
        <w:tc>
          <w:tcPr>
            <w:tcW w:w="4786" w:type="dxa"/>
          </w:tcPr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26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Тыл үөрэҕэ . 46 чаас</w:t>
            </w:r>
          </w:p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Морфология.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суруйуу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Тус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туохтуур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20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чаас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Аат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туохтуур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6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чаас</w:t>
            </w:r>
            <w:proofErr w:type="spellEnd"/>
          </w:p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Сыһыат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туохтуур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4чаас.</w:t>
            </w:r>
          </w:p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Сыһыат. 3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чаас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Көмө </w:t>
            </w:r>
            <w:proofErr w:type="gram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</w:t>
            </w:r>
            <w:proofErr w:type="gram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ҥа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чаастара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15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чаас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1401B" w:rsidRPr="00260691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Ситимнээх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саҥа.1 1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чаас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401B" w:rsidRPr="00B76BF4" w:rsidRDefault="00C1401B" w:rsidP="00DA6855">
            <w:pPr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06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Хатылааһын. 7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чаас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401B" w:rsidRPr="00260691" w:rsidTr="00DA6855"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предмета.</w:t>
            </w:r>
          </w:p>
        </w:tc>
        <w:tc>
          <w:tcPr>
            <w:tcW w:w="4786" w:type="dxa"/>
          </w:tcPr>
          <w:p w:rsidR="00C1401B" w:rsidRPr="00260691" w:rsidRDefault="00C1401B" w:rsidP="00C1401B">
            <w:pPr>
              <w:numPr>
                <w:ilvl w:val="0"/>
                <w:numId w:val="15"/>
              </w:numPr>
              <w:spacing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Этиини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этии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чилиэннэринэн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тииптэринэн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састааптарынан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тутулларынан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ырытыы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Этиигэ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туттуллар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тыллар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ханнык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ҥ</w:t>
            </w: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һ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ынан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бэриллибиттэрин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ситимнэрин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</w:t>
            </w: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һ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аарыы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Этиигэ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сурук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бэлиэлэрин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туруоруу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ыы</w:t>
            </w:r>
            <w:proofErr w:type="spellEnd"/>
            <w:proofErr w:type="gram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һ</w:t>
            </w: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туттуллубуту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өннөрүү</w:t>
            </w: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401B" w:rsidRPr="00260691" w:rsidRDefault="00C1401B" w:rsidP="00DA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Тиэкис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тутулун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ҥ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арар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ҥ</w:t>
            </w:r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тиибин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уонна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истиилин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билии</w:t>
            </w:r>
            <w:proofErr w:type="spellEnd"/>
            <w:r w:rsidRPr="002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401B" w:rsidRPr="00260691" w:rsidRDefault="00C1401B" w:rsidP="00DA685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1B" w:rsidRPr="00260691" w:rsidTr="00DA6855">
        <w:tc>
          <w:tcPr>
            <w:tcW w:w="4785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Формы контроля.</w:t>
            </w:r>
          </w:p>
        </w:tc>
        <w:tc>
          <w:tcPr>
            <w:tcW w:w="4786" w:type="dxa"/>
          </w:tcPr>
          <w:p w:rsidR="00C1401B" w:rsidRPr="00260691" w:rsidRDefault="00C1401B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Аахпыттан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хонтуруолунай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диктаннар</w:t>
            </w:r>
            <w:proofErr w:type="spellEnd"/>
            <w:r w:rsidRPr="0026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401B" w:rsidRPr="00260691" w:rsidRDefault="00C1401B" w:rsidP="00C1401B">
      <w:pPr>
        <w:rPr>
          <w:rFonts w:ascii="Times New Roman" w:hAnsi="Times New Roman" w:cs="Times New Roman"/>
          <w:sz w:val="24"/>
          <w:szCs w:val="24"/>
        </w:rPr>
      </w:pPr>
    </w:p>
    <w:p w:rsidR="001B6E03" w:rsidRPr="001B6E03" w:rsidRDefault="001B6E03" w:rsidP="00C14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B6E03" w:rsidRPr="001B6E03" w:rsidRDefault="001B6E03" w:rsidP="001B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по учебному предмету «якутская литература»</w:t>
      </w:r>
    </w:p>
    <w:p w:rsidR="001B6E03" w:rsidRPr="001B6E03" w:rsidRDefault="001B6E03" w:rsidP="001B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для 7 класса домашнего обучения.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6E03" w:rsidRPr="00EB752F" w:rsidTr="00DA6855"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предмета в структуре ООП, в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модульной структуре ООП.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литературата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үөрэх предметэ үөрэх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былааныгар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«Тыл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үөрэҕэ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үөрэтэр уобаласка киирэр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E03" w:rsidRPr="00EB752F" w:rsidTr="00DA6855"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E03" w:rsidRPr="00EB752F" w:rsidTr="00DA6855"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чаас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E03" w:rsidRPr="00EB752F" w:rsidTr="00DA6855"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УМК, составители.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</w:t>
            </w:r>
            <w:proofErr w:type="spellStart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proofErr w:type="spellEnd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Норуот</w:t>
            </w:r>
            <w:proofErr w:type="spellEnd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айымньыта</w:t>
            </w:r>
            <w:proofErr w:type="spellEnd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литературата</w:t>
            </w:r>
            <w:proofErr w:type="spellEnd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Автордар: Филиппова Н</w:t>
            </w:r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.И., </w:t>
            </w:r>
            <w:proofErr w:type="spellStart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Максимова М.Е..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Учебник: «Төрөөбүт литературабыт»: 7 кылааска үөрэнэр учебник-хрестоматия / С.К. Колодезников, Л. Д. Колодезникова, Е.К.Васильев. – Дьокуускай: «Бичик», 2011</w:t>
            </w:r>
            <w:r w:rsidRPr="00EB752F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1B6E03" w:rsidRPr="00EB752F" w:rsidRDefault="001B6E03" w:rsidP="00DA685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ind w:left="142" w:right="32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1B6E03" w:rsidRPr="00601962" w:rsidTr="00DA6855">
        <w:trPr>
          <w:trHeight w:val="5618"/>
        </w:trPr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Цель курса.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-сахалыы литератураны сэргээн,кэрэхсээн, сатаан өйдөөн ааҕарга үөрэтии аахпыты бэйэ сайдыытыгар туһанарга туһулааһын;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-ийэ тыл уус-уран күүһүн, кэрэтин, тыл илбиһин, хомуһунун оҕо кыра сааһыттан иҥэрии;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-уус-уран айымньыны, араас геройдарын туһанан төрөөбүт норуот олоҕун, историятын, култууратын, үгэстэрин, сиэрин-майгытын арыйыы; киһи аналын, олоҕу дириҥник, таба өйдүүргэ үөрэтии;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-төрөөбүт тылынан уус-уран айымньы айыллар үгэһин кистэлэҥин, араас ньыматын билиһиннэрии;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-үөрэнээччи айымньылаахтык толкуйдуур уонна айар дьоҕура тобулларыгар суол аһыы;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-уус-уран айымньыны уран тыллаах, ураты дьоҕурдаах, талааннаах дьон айарын өйдөтүү.</w:t>
            </w:r>
          </w:p>
          <w:p w:rsidR="001B6E03" w:rsidRPr="00EB752F" w:rsidRDefault="001B6E03" w:rsidP="00DA6855">
            <w:pPr>
              <w:pStyle w:val="a6"/>
              <w:rPr>
                <w:lang w:val="sah-RU"/>
              </w:rPr>
            </w:pPr>
          </w:p>
        </w:tc>
      </w:tr>
      <w:tr w:rsidR="001B6E03" w:rsidRPr="00EB752F" w:rsidTr="00DA6855">
        <w:trPr>
          <w:trHeight w:val="77"/>
        </w:trPr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Структура курса.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Киирии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чаас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Сиэр-туом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тойуга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чаас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Норуот ырыата (1 чаас).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Уус-уран литература.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Кэпсээн (8 чаас).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Хоһоон (7 чаас).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Драма (4 чаас).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Сэһэн (4 чаас).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Поэма (2 чаас).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Роман (4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чаас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 (1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чаас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03" w:rsidRPr="00EB752F" w:rsidTr="00DA6855">
        <w:trPr>
          <w:trHeight w:val="77"/>
        </w:trPr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тыл уран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айыыта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билэр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Уус-уран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айымньыга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ойуулаан-дь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ннээн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уобарастаан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этэр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ааччыга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дьайар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ураты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үүһүн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өйдүү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Уус-уран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 хо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уйар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уратытын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өйдүү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геройун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майгытын-сигилитин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дьайыытын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хайдах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сайдарын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кэтээн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өрө</w:t>
            </w:r>
            <w:proofErr w:type="spellStart"/>
            <w:proofErr w:type="gram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ырытар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сыаналыыр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Уус-уран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өйдөө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кудуччу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таска 110-120 тылы,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искэ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– 150-180 тылы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Уус-уран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оонноохтук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ар,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бэйэтэ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бэлэмнэнэр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Уруокка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аахпыт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айымньыларын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үрү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ооннорун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билэр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талааннаах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тойуксут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6-7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суруйааччытын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кинилэр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айымньыларын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билэр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10-12 хо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оонунан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3-4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кэпсээнтэн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тардыыны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өйтө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өрүҥү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араарар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омук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айымньытыгар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нээн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3  к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өрүҥү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(эпос, лирика, драма), с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үрү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жанрдарын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кэпсээн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роман,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; хо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поэма; драма, комедия, трагедия),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араа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олох-дьа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ах ту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унан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 бы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ылаанннаах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 фантастика, сатира, к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өр-күлүү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кэпсээн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новелла,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үһүйүү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иэйиилээх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өр-күлүү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анабыл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анда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ар,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кутур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ан,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уруй-айхал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о.д.а.)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арааран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билэр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Уус-уран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үрү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санаата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сюжета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тутула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өйдөбүлү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билэр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өйдүүрү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сыаналыырыгар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Айымньыга ойуулуур-дьүһүннүүр уус-уран ньыма арааһа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уус-уран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һаарыы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ҥнээһин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тыыннааҕымсытыы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омуннааһын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кыратытыы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кубулутан этии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ханалытан этии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дьүөрэлээн этии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төхтүрүйэн этии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хатылааһын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 хайдах туттулларын болҕойор кэтээн көрөр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Уус-уран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өһө</w:t>
            </w:r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өбү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лээбитин-сирбитин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арааран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өйдүү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өрүөтү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туга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кэрэхсэтэрин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Pr="00EB7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аарар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этэргэ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холонор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E03" w:rsidRPr="00EB752F" w:rsidRDefault="001B6E03" w:rsidP="00DA685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03" w:rsidRPr="00EB752F" w:rsidTr="00DA6855">
        <w:tc>
          <w:tcPr>
            <w:tcW w:w="4785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контроля.</w:t>
            </w:r>
          </w:p>
        </w:tc>
        <w:tc>
          <w:tcPr>
            <w:tcW w:w="4786" w:type="dxa"/>
          </w:tcPr>
          <w:p w:rsidR="001B6E03" w:rsidRPr="00EB752F" w:rsidRDefault="001B6E03" w:rsidP="00DA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Ыйытыы</w:t>
            </w:r>
            <w:proofErr w:type="gramStart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EB752F">
              <w:rPr>
                <w:rFonts w:ascii="Times New Roman" w:hAnsi="Times New Roman" w:cs="Times New Roman"/>
                <w:sz w:val="24"/>
                <w:szCs w:val="24"/>
              </w:rPr>
              <w:t>, ааҕыыны бэрэбиэркэлээһин.</w:t>
            </w:r>
          </w:p>
        </w:tc>
      </w:tr>
    </w:tbl>
    <w:p w:rsidR="001B6E03" w:rsidRDefault="001B6E03"/>
    <w:sectPr w:rsidR="001B6E03" w:rsidSect="00B6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AA01DE"/>
    <w:lvl w:ilvl="0">
      <w:numFmt w:val="bullet"/>
      <w:lvlText w:val="*"/>
      <w:lvlJc w:val="left"/>
    </w:lvl>
  </w:abstractNum>
  <w:abstractNum w:abstractNumId="1">
    <w:nsid w:val="08E450BA"/>
    <w:multiLevelType w:val="hybridMultilevel"/>
    <w:tmpl w:val="65BEA8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7AC4F29"/>
    <w:multiLevelType w:val="multilevel"/>
    <w:tmpl w:val="841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925FF"/>
    <w:multiLevelType w:val="multilevel"/>
    <w:tmpl w:val="8806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0977"/>
    <w:multiLevelType w:val="hybridMultilevel"/>
    <w:tmpl w:val="23BEB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02557"/>
    <w:multiLevelType w:val="hybridMultilevel"/>
    <w:tmpl w:val="64F47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3116E"/>
    <w:multiLevelType w:val="hybridMultilevel"/>
    <w:tmpl w:val="945859A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270085"/>
    <w:multiLevelType w:val="multilevel"/>
    <w:tmpl w:val="282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D76BB"/>
    <w:multiLevelType w:val="hybridMultilevel"/>
    <w:tmpl w:val="05E0C884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0">
    <w:nsid w:val="6A575F72"/>
    <w:multiLevelType w:val="multilevel"/>
    <w:tmpl w:val="DD10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4675F"/>
    <w:multiLevelType w:val="hybridMultilevel"/>
    <w:tmpl w:val="8704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D6A7F"/>
    <w:multiLevelType w:val="multilevel"/>
    <w:tmpl w:val="C53C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D93"/>
    <w:rsid w:val="00053D93"/>
    <w:rsid w:val="001B6E03"/>
    <w:rsid w:val="002A4CC2"/>
    <w:rsid w:val="00356F2A"/>
    <w:rsid w:val="00366667"/>
    <w:rsid w:val="00372A19"/>
    <w:rsid w:val="004302DB"/>
    <w:rsid w:val="00687DE5"/>
    <w:rsid w:val="006E25D8"/>
    <w:rsid w:val="008A0609"/>
    <w:rsid w:val="008B2315"/>
    <w:rsid w:val="008F3BA2"/>
    <w:rsid w:val="009342BC"/>
    <w:rsid w:val="00A61463"/>
    <w:rsid w:val="00A67A86"/>
    <w:rsid w:val="00AB31AF"/>
    <w:rsid w:val="00AD0562"/>
    <w:rsid w:val="00AD61B8"/>
    <w:rsid w:val="00B649B9"/>
    <w:rsid w:val="00B95B85"/>
    <w:rsid w:val="00C1401B"/>
    <w:rsid w:val="00D30C54"/>
    <w:rsid w:val="00DB7390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3"/>
  </w:style>
  <w:style w:type="paragraph" w:styleId="3">
    <w:name w:val="heading 3"/>
    <w:basedOn w:val="a"/>
    <w:next w:val="a"/>
    <w:link w:val="30"/>
    <w:qFormat/>
    <w:rsid w:val="00053D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53D9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D9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3D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53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3D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53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D93"/>
  </w:style>
  <w:style w:type="paragraph" w:styleId="a7">
    <w:name w:val="Body Text Indent"/>
    <w:basedOn w:val="a"/>
    <w:link w:val="a8"/>
    <w:uiPriority w:val="99"/>
    <w:unhideWhenUsed/>
    <w:rsid w:val="00B95B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95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2016-02-09T08:06:00Z</dcterms:created>
  <dcterms:modified xsi:type="dcterms:W3CDTF">2016-02-10T14:55:00Z</dcterms:modified>
</cp:coreProperties>
</file>